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93" w:rsidRDefault="00723293" w:rsidP="0072329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Раздел: Новости</w:t>
      </w:r>
    </w:p>
    <w:p w:rsidR="00723293" w:rsidRDefault="00723293" w:rsidP="0072329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808080"/>
          <w:sz w:val="15"/>
          <w:lang w:eastAsia="ru-RU"/>
        </w:rPr>
      </w:pPr>
    </w:p>
    <w:p w:rsidR="00723293" w:rsidRDefault="00723293" w:rsidP="00723293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Из федерального перечня исключили 37 учебников по истории</w:t>
      </w:r>
    </w:p>
    <w:p w:rsidR="00723293" w:rsidRDefault="00723293" w:rsidP="00723293">
      <w:pPr>
        <w:shd w:val="clear" w:color="auto" w:fill="FFFFFF"/>
        <w:spacing w:before="75" w:after="45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Отбор новых учебников по отечественной истории завершен. </w:t>
      </w:r>
      <w:proofErr w:type="spellStart"/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Tahoma" w:eastAsia="Times New Roman" w:hAnsi="Tahoma" w:cs="Tahoma"/>
          <w:i/>
          <w:iCs/>
          <w:color w:val="000000"/>
          <w:sz w:val="24"/>
          <w:szCs w:val="24"/>
          <w:lang w:eastAsia="ru-RU"/>
        </w:rPr>
        <w:t xml:space="preserve"> одобрило три линейки учебников — с шестого по десятый класс. 37 учебников из федерального перечня исключены, однако, как уточнили в министерстве, работать по ним можно будет "до фактического износа".</w:t>
      </w:r>
    </w:p>
    <w:p w:rsidR="00723293" w:rsidRDefault="00723293" w:rsidP="0072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67.75pt;height:.75pt" o:hrstd="t" o:hrnoshade="t" o:hr="t" fillcolor="#e8eefa" stroked="f"/>
        </w:pict>
      </w:r>
    </w:p>
    <w:p w:rsidR="00723293" w:rsidRDefault="00723293" w:rsidP="007232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eastAsia="ru-RU"/>
        </w:rPr>
        <w:t>​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Как уже писала "Учительская газета", совет рекомендовал российским школам преподавать по любой из линеек учебников трех издательств — "Просвещение", "Дрофа" и "Русское слово". На новые учебники школы будут переходить ближайшие два-три года.</w:t>
      </w:r>
    </w:p>
    <w:p w:rsidR="00723293" w:rsidRDefault="00723293" w:rsidP="007232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23293" w:rsidRDefault="00723293" w:rsidP="007232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proofErr w:type="gram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Всего на экспертизу поступило восемь линеек, сообщает "Коммерсант", ссылаясь на слова сопредседателя Российского исторического общества Александра 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Чубарьяна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, "три — от издательства "Просвещение", две — от "Дрофы", по одной — от издательств "Русское слово", "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Вентана-граф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 и "</w:t>
      </w:r>
      <w:proofErr w:type="spellStart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Владос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"".</w:t>
      </w:r>
      <w:proofErr w:type="gramEnd"/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От "Русского слова" экспертизу прошли лишь учебники с шестого по девятый класс. К учебнику для десятого класса слишком много было замечаний — 200 на 160 страниц учебника. Об этом рассказал ответственный секретарь РИО Андрей Петров. По его словам, замечания к линейкам, не прошедшим экспертизы, "самые разные: от неправильно названных исторических дат до некорректно изложенных заключений".</w:t>
      </w:r>
    </w:p>
    <w:p w:rsidR="00723293" w:rsidRDefault="00723293" w:rsidP="007232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23293" w:rsidRDefault="00723293" w:rsidP="0072329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Кроме того, стало известно, что Российское историческое общество разрабатывает проект стандарта по обучению школьников зарубежной истории. В ближайшие месяцы он будет вынесен на общественное обсуждение.</w:t>
      </w:r>
    </w:p>
    <w:p w:rsidR="00723293" w:rsidRDefault="00723293" w:rsidP="007232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br/>
      </w:r>
    </w:p>
    <w:p w:rsidR="00723293" w:rsidRDefault="00723293" w:rsidP="00723293">
      <w:pPr>
        <w:shd w:val="clear" w:color="auto" w:fill="FFFFFF"/>
        <w:spacing w:before="75" w:after="45" w:line="240" w:lineRule="auto"/>
        <w:jc w:val="both"/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Источник: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hyperlink r:id="rId4" w:tgtFrame="_blank" w:history="1">
        <w:r>
          <w:rPr>
            <w:rStyle w:val="a3"/>
            <w:rFonts w:ascii="Tahoma" w:eastAsia="Times New Roman" w:hAnsi="Tahoma" w:cs="Tahoma"/>
            <w:color w:val="3D87D3"/>
            <w:sz w:val="24"/>
            <w:szCs w:val="24"/>
            <w:lang w:eastAsia="ru-RU"/>
          </w:rPr>
          <w:t>http://www.ug.ru</w:t>
        </w:r>
      </w:hyperlink>
    </w:p>
    <w:p w:rsidR="00723293" w:rsidRDefault="00723293" w:rsidP="00723293">
      <w:pPr>
        <w:shd w:val="clear" w:color="auto" w:fill="FFFFFF"/>
        <w:spacing w:before="75" w:after="45" w:line="240" w:lineRule="auto"/>
        <w:jc w:val="both"/>
      </w:pPr>
    </w:p>
    <w:p w:rsidR="006472AF" w:rsidRDefault="006472AF"/>
    <w:sectPr w:rsidR="006472AF" w:rsidSect="0064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93"/>
    <w:rsid w:val="006472AF"/>
    <w:rsid w:val="0072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32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3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857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2015-05-21T14:25:00Z</dcterms:created>
  <dcterms:modified xsi:type="dcterms:W3CDTF">2015-05-21T14:25:00Z</dcterms:modified>
</cp:coreProperties>
</file>